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A4" w:rsidRDefault="00240DA4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</w:p>
    <w:p w:rsidR="00723DA2" w:rsidRDefault="00723DA2" w:rsidP="00240DA4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>باسمه تعالی</w:t>
      </w:r>
    </w:p>
    <w:p w:rsidR="00240DA4" w:rsidRPr="006D1C5A" w:rsidRDefault="00240DA4" w:rsidP="00240DA4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</w:rPr>
      </w:pPr>
      <w:bookmarkStart w:id="0" w:name="_GoBack"/>
      <w:bookmarkEnd w:id="0"/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b/>
          <w:bCs/>
          <w:color w:val="FF0000"/>
          <w:rtl/>
        </w:rPr>
      </w:pPr>
      <w:r w:rsidRPr="006D1C5A">
        <w:rPr>
          <w:rFonts w:ascii="IRANSans" w:hAnsi="IRANSans" w:cs="B Nazanin"/>
          <w:b/>
          <w:bCs/>
          <w:color w:val="FF0000"/>
          <w:u w:val="single"/>
          <w:rtl/>
        </w:rPr>
        <w:t>قابل توجه دانشجویان کاردانی و کارشناسی متقاضی میهمان یا انتقال دائم در نیمسال اول سال تحصیلی 1401 - 1402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>به اطلاع می رساند دانشگاه فنی و حرفه ای در راستای انجام هر چه بهتر آئین نامه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تسهیل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امر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میهمانی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انتقال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دائم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دانشجویان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 w:hint="cs"/>
          <w:color w:val="444444"/>
          <w:rtl/>
        </w:rPr>
        <w:t>با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توجه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شرایط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دستوالعمل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اجرایی</w:t>
      </w:r>
      <w:r w:rsidRPr="006D1C5A">
        <w:rPr>
          <w:rFonts w:ascii="IRANSans" w:hAnsi="IRANSans" w:cs="B Nazanin"/>
          <w:color w:val="444444"/>
          <w:rtl/>
        </w:rPr>
        <w:br/>
      </w:r>
      <w:r w:rsidRPr="006D1C5A">
        <w:rPr>
          <w:rFonts w:ascii="IRANSans" w:hAnsi="IRANSans" w:cs="B Nazanin" w:hint="cs"/>
          <w:color w:val="444444"/>
          <w:rtl/>
        </w:rPr>
        <w:t>دانشگاه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های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مبدأ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مقصد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سایت</w:t>
      </w:r>
      <w:r w:rsidRPr="006D1C5A">
        <w:rPr>
          <w:rFonts w:ascii="Cambria" w:hAnsi="Cambria" w:cs="Cambria" w:hint="cs"/>
          <w:color w:val="444444"/>
          <w:rtl/>
        </w:rPr>
        <w:t> </w:t>
      </w:r>
      <w:hyperlink r:id="rId4" w:history="1">
        <w:r w:rsidRPr="006D1C5A">
          <w:rPr>
            <w:rStyle w:val="Strong"/>
            <w:rFonts w:ascii="IRANSans" w:hAnsi="IRANSans" w:cs="B Nazanin"/>
            <w:color w:val="0088CC"/>
            <w:bdr w:val="none" w:sz="0" w:space="0" w:color="auto" w:frame="1"/>
          </w:rPr>
          <w:t>https://portal.saorg.ir</w:t>
        </w:r>
      </w:hyperlink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 w:hint="cs"/>
          <w:color w:val="444444"/>
          <w:rtl/>
        </w:rPr>
        <w:t>که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جهت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ثبت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درخواست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دانشجویان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راه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اندازی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نموده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مراجعه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نمایند</w:t>
      </w:r>
      <w:r w:rsidRPr="006D1C5A">
        <w:rPr>
          <w:rFonts w:ascii="IRANSans" w:hAnsi="IRANSans" w:cs="B Nazanin"/>
          <w:color w:val="444444"/>
          <w:rtl/>
        </w:rPr>
        <w:t xml:space="preserve">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>دانشجویان متقاضی بایستی قبل از اقدام به ثبت درخواست میهمان یا انتقال دائم در سایت با آگاهی از موارد ذیل در صورت احراز شرایط اقدام نمایند :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1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دانشجو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بایستی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درخواست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خود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را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برای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نیمسال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اول</w:t>
      </w:r>
      <w:r w:rsidRPr="006D1C5A">
        <w:rPr>
          <w:rFonts w:ascii="IRANSans" w:hAnsi="IRANSans" w:cs="B Nazanin"/>
          <w:color w:val="444444"/>
          <w:rtl/>
        </w:rPr>
        <w:t xml:space="preserve"> سال تحصیلی 1401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1402 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 w:hint="cs"/>
          <w:color w:val="444444"/>
          <w:rtl/>
        </w:rPr>
        <w:t>اعم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میهمان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یا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انتقال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دائم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موعد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اعلام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شده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از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تاریخ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1401/2/01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لغایت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1401/2/31 </w:t>
      </w:r>
      <w:r w:rsidRPr="006D1C5A">
        <w:rPr>
          <w:rFonts w:ascii="IRANSans" w:hAnsi="IRANSans" w:cs="B Nazanin" w:hint="cs"/>
          <w:color w:val="444444"/>
          <w:rtl/>
        </w:rPr>
        <w:t>ثبت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نماید</w:t>
      </w:r>
      <w:r w:rsidRPr="006D1C5A">
        <w:rPr>
          <w:rFonts w:ascii="IRANSans" w:hAnsi="IRANSans" w:cs="B Nazanin"/>
          <w:color w:val="444444"/>
          <w:rtl/>
        </w:rPr>
        <w:t xml:space="preserve">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2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دانشجو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موظف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اطلاع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کامل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شرایط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مفاد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آئین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نامه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دستورالعمل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اجرایی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اطلاعیه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های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اداره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امور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دانشجویان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فرم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درخواست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خ</w:t>
      </w:r>
      <w:r w:rsidRPr="006D1C5A">
        <w:rPr>
          <w:rFonts w:ascii="IRANSans" w:hAnsi="IRANSans" w:cs="B Nazanin"/>
          <w:color w:val="444444"/>
          <w:rtl/>
        </w:rPr>
        <w:t>ود را در سامانه تکمیل و ثبت نماید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3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متقاضیان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بایستی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اطلاع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کامل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شرایط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ضوابط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دانشگاه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مقصد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رشته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گرایش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مقطع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تحصیلی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وضعیت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دوره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مورد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تقاضا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دانشگاه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مقصد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ثبت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کلیه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دروس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مورد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تقاضا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صورت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میهمان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درخواست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خود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را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ثبت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نمایند</w:t>
      </w:r>
      <w:r w:rsidRPr="006D1C5A">
        <w:rPr>
          <w:rFonts w:ascii="IRANSans" w:hAnsi="IRANSans" w:cs="B Nazanin"/>
          <w:color w:val="444444"/>
          <w:rtl/>
        </w:rPr>
        <w:t xml:space="preserve">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4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ملاک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بررسی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</w:t>
      </w:r>
      <w:r w:rsidRPr="006D1C5A">
        <w:rPr>
          <w:rFonts w:ascii="IRANSans" w:hAnsi="IRANSans" w:cs="B Nazanin"/>
          <w:color w:val="444444"/>
          <w:rtl/>
        </w:rPr>
        <w:t>واست ها صرفاً ثبت نام در سایت مذکور بوده و از کلیه متقاضیان درخواست می گردد از مراجعه حضوری و ارائه نامه به دانشگاه های مقصد و مبدأ خودداری نموده و فقط نتیجه درخواست خود را از طریق سایت نقل و انتقالات (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Style w:val="Strong"/>
          <w:rFonts w:ascii="IRANSans" w:hAnsi="IRANSans" w:cs="B Nazanin"/>
          <w:color w:val="444444"/>
        </w:rPr>
        <w:t>https://portal.saorg.ir  </w:t>
      </w:r>
      <w:r w:rsidRPr="006D1C5A">
        <w:rPr>
          <w:rStyle w:val="Strong"/>
          <w:rFonts w:ascii="Cambria" w:hAnsi="Cambria" w:cs="Cambria" w:hint="cs"/>
          <w:color w:val="444444"/>
          <w:rtl/>
        </w:rPr>
        <w:t>  </w:t>
      </w:r>
      <w:r w:rsidRPr="006D1C5A">
        <w:rPr>
          <w:rStyle w:val="Strong"/>
          <w:rFonts w:ascii="IRANSans" w:hAnsi="IRANSans" w:cs="B Nazanin"/>
          <w:color w:val="444444"/>
          <w:rtl/>
        </w:rPr>
        <w:t>)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 w:hint="cs"/>
          <w:color w:val="444444"/>
          <w:rtl/>
        </w:rPr>
        <w:t>پیگیری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نمایند</w:t>
      </w:r>
      <w:r w:rsidRPr="006D1C5A">
        <w:rPr>
          <w:rFonts w:ascii="IRANSans" w:hAnsi="IRANSans" w:cs="B Nazanin"/>
          <w:color w:val="444444"/>
          <w:rtl/>
        </w:rPr>
        <w:t xml:space="preserve">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5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متقا</w:t>
      </w:r>
      <w:r w:rsidRPr="006D1C5A">
        <w:rPr>
          <w:rFonts w:ascii="IRANSans" w:hAnsi="IRANSans" w:cs="B Nazanin"/>
          <w:color w:val="444444"/>
          <w:rtl/>
        </w:rPr>
        <w:t>ضی میهمانی و انتقال دائم مسئول درستی مدارک و اطلاعات ارائه شده در خصوص شرایط خاص خود خواهد بود و در صورت عدم احراز هر یک از اطلاعات ارائه شده امکان میهمانی یا انتقال دائم را از خود سلب خواهد نمود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تقاضا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وضعیت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بررسی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خارج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خواهد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شد</w:t>
      </w:r>
      <w:r w:rsidRPr="006D1C5A">
        <w:rPr>
          <w:rFonts w:ascii="IRANSans" w:hAnsi="IRANSans" w:cs="B Nazanin"/>
          <w:color w:val="444444"/>
          <w:rtl/>
        </w:rPr>
        <w:t xml:space="preserve">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6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توجه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مصوبه</w:t>
      </w:r>
      <w:r w:rsidRPr="006D1C5A">
        <w:rPr>
          <w:rFonts w:ascii="IRANSans" w:hAnsi="IRANSans" w:cs="B Nazanin"/>
          <w:color w:val="444444"/>
          <w:rtl/>
        </w:rPr>
        <w:t xml:space="preserve"> شورای آموزشی با انتقال دائم ابتدا به ساکن موافقت به عمل نمی آید و متقاضی بایستی درخواست میهمان به این دانشکده ارائه نماید و ملاک تمدید میهمانی عدم مشروطی و کسب معدل 17 و احراز شرایط خاص و عمومی این دانشکده می باشد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7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متقاضی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بایستی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مراجعه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سامانه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</w:t>
      </w:r>
      <w:r w:rsidRPr="006D1C5A">
        <w:rPr>
          <w:rFonts w:ascii="IRANSans" w:hAnsi="IRANSans" w:cs="B Nazanin"/>
          <w:color w:val="444444"/>
          <w:rtl/>
        </w:rPr>
        <w:t>رخواست میهمانی خود را با رعایت حد نصاب اخذ واحد درسی و رعایت پیش نیاز و هم نیاز دروس و رعایت حد نصاب دروس گذرانیده ( 50 واحد درسی ) جهت اخذ دروس کارآموزی و پروژه اقدام و ثبت نماید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8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دانشجویان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متقاضی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بایستی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پیش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درخواست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میهمانی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یا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انتقال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دائم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هیچ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گونه</w:t>
      </w:r>
      <w:r w:rsidRPr="006D1C5A">
        <w:rPr>
          <w:rFonts w:ascii="IRANSans" w:hAnsi="IRANSans" w:cs="B Nazanin"/>
          <w:color w:val="444444"/>
          <w:rtl/>
        </w:rPr>
        <w:t xml:space="preserve"> بدهی از قبل نداشته و مبلغ شهریه ثابت برای نیمسال اول سال تحصیلی 1401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1402 </w:t>
      </w:r>
      <w:r w:rsidRPr="006D1C5A">
        <w:rPr>
          <w:rFonts w:ascii="IRANSans" w:hAnsi="IRANSans" w:cs="B Nazanin" w:hint="cs"/>
          <w:color w:val="444444"/>
          <w:rtl/>
        </w:rPr>
        <w:t>را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حساب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دانشگاه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واریز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کرده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باشند</w:t>
      </w:r>
      <w:r w:rsidRPr="006D1C5A">
        <w:rPr>
          <w:rFonts w:ascii="IRANSans" w:hAnsi="IRANSans" w:cs="B Nazanin"/>
          <w:color w:val="444444"/>
          <w:rtl/>
        </w:rPr>
        <w:t xml:space="preserve">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lastRenderedPageBreak/>
        <w:t xml:space="preserve">9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گونه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تغییر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یا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اصلاح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انتخاب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واحد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دروس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پیشنهادی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شامل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حذف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اضافه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حذف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نهایی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یا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حذف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کلیه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دروس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منوط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مجوز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رسمی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طرف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دانشگاه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مبد</w:t>
      </w:r>
      <w:r w:rsidRPr="006D1C5A">
        <w:rPr>
          <w:rFonts w:ascii="IRANSans" w:hAnsi="IRANSans" w:cs="B Nazanin"/>
          <w:color w:val="444444"/>
          <w:rtl/>
        </w:rPr>
        <w:t>أ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( </w:t>
      </w:r>
      <w:r w:rsidRPr="006D1C5A">
        <w:rPr>
          <w:rFonts w:ascii="IRANSans" w:hAnsi="IRANSans" w:cs="B Nazanin" w:hint="cs"/>
          <w:color w:val="444444"/>
          <w:rtl/>
        </w:rPr>
        <w:t>دانشکده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شهید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باهنر</w:t>
      </w:r>
      <w:r w:rsidRPr="006D1C5A">
        <w:rPr>
          <w:rFonts w:ascii="IRANSans" w:hAnsi="IRANSans" w:cs="B Nazanin"/>
          <w:color w:val="444444"/>
          <w:rtl/>
        </w:rPr>
        <w:t xml:space="preserve"> ) </w:t>
      </w:r>
      <w:r w:rsidRPr="006D1C5A">
        <w:rPr>
          <w:rFonts w:ascii="IRANSans" w:hAnsi="IRANSans" w:cs="B Nazanin" w:hint="cs"/>
          <w:color w:val="444444"/>
          <w:rtl/>
        </w:rPr>
        <w:t>بوده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انتخاب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واحد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حداقل</w:t>
      </w:r>
      <w:r w:rsidRPr="006D1C5A">
        <w:rPr>
          <w:rFonts w:ascii="IRANSans" w:hAnsi="IRANSans" w:cs="B Nazanin"/>
          <w:color w:val="444444"/>
          <w:rtl/>
        </w:rPr>
        <w:t xml:space="preserve"> 12 </w:t>
      </w:r>
      <w:r w:rsidRPr="006D1C5A">
        <w:rPr>
          <w:rFonts w:ascii="IRANSans" w:hAnsi="IRANSans" w:cs="B Nazanin" w:hint="cs"/>
          <w:color w:val="444444"/>
          <w:rtl/>
        </w:rPr>
        <w:t>واحد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درسی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حداکثر</w:t>
      </w:r>
      <w:r w:rsidRPr="006D1C5A">
        <w:rPr>
          <w:rFonts w:ascii="IRANSans" w:hAnsi="IRANSans" w:cs="B Nazanin"/>
          <w:color w:val="444444"/>
          <w:rtl/>
        </w:rPr>
        <w:t xml:space="preserve"> 20 </w:t>
      </w:r>
      <w:r w:rsidRPr="006D1C5A">
        <w:rPr>
          <w:rFonts w:ascii="IRANSans" w:hAnsi="IRANSans" w:cs="B Nazanin" w:hint="cs"/>
          <w:color w:val="444444"/>
          <w:rtl/>
        </w:rPr>
        <w:t>واحد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صورت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عدم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مشروطی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نیمسال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تحصیلی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ضروری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باشد</w:t>
      </w:r>
      <w:r w:rsidRPr="006D1C5A">
        <w:rPr>
          <w:rFonts w:ascii="IRANSans" w:hAnsi="IRANSans" w:cs="B Nazanin"/>
          <w:color w:val="444444"/>
          <w:rtl/>
        </w:rPr>
        <w:t xml:space="preserve">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10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درخواست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هایی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صورت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صحیح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کامل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تکمیل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نشده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باشند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امکان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بررسی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ترتیب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اثر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وجود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نخواهد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داشت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مسئولیت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عواقب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اح</w:t>
      </w:r>
      <w:r w:rsidRPr="006D1C5A">
        <w:rPr>
          <w:rFonts w:ascii="IRANSans" w:hAnsi="IRANSans" w:cs="B Nazanin"/>
          <w:color w:val="444444"/>
          <w:rtl/>
        </w:rPr>
        <w:t>تمالی آن به عهده دانشجو می باشد ، لذا در ثبت اطلاعات و مدارک و مشخصات فردی و تحصیلی خود دقت لازم صورت پذیرد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11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دانشجویان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مشروط</w:t>
      </w:r>
      <w:r w:rsidRPr="006D1C5A">
        <w:rPr>
          <w:rFonts w:ascii="IRANSans" w:hAnsi="IRANSans" w:cs="B Nazanin"/>
          <w:color w:val="444444"/>
          <w:rtl/>
        </w:rPr>
        <w:t xml:space="preserve"> ( </w:t>
      </w:r>
      <w:r w:rsidRPr="006D1C5A">
        <w:rPr>
          <w:rFonts w:ascii="IRANSans" w:hAnsi="IRANSans" w:cs="B Nazanin" w:hint="cs"/>
          <w:color w:val="444444"/>
          <w:rtl/>
        </w:rPr>
        <w:t>معدل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ترم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زیر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نمره</w:t>
      </w:r>
      <w:r w:rsidRPr="006D1C5A">
        <w:rPr>
          <w:rFonts w:ascii="IRANSans" w:hAnsi="IRANSans" w:cs="B Nazanin"/>
          <w:color w:val="444444"/>
          <w:rtl/>
        </w:rPr>
        <w:t xml:space="preserve"> 12 </w:t>
      </w:r>
      <w:r w:rsidRPr="006D1C5A">
        <w:rPr>
          <w:rFonts w:ascii="IRANSans" w:hAnsi="IRANSans" w:cs="B Nazanin" w:hint="cs"/>
          <w:color w:val="444444"/>
          <w:rtl/>
        </w:rPr>
        <w:t>باشد</w:t>
      </w:r>
      <w:r w:rsidRPr="006D1C5A">
        <w:rPr>
          <w:rFonts w:ascii="IRANSans" w:hAnsi="IRANSans" w:cs="B Nazanin"/>
          <w:color w:val="444444"/>
          <w:rtl/>
        </w:rPr>
        <w:t xml:space="preserve"> ) </w:t>
      </w:r>
      <w:r w:rsidRPr="006D1C5A">
        <w:rPr>
          <w:rFonts w:ascii="IRANSans" w:hAnsi="IRANSans" w:cs="B Nazanin" w:hint="cs"/>
          <w:color w:val="444444"/>
          <w:rtl/>
        </w:rPr>
        <w:t>فقط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مجاز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انتخاب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حداکثر</w:t>
      </w:r>
      <w:r w:rsidRPr="006D1C5A">
        <w:rPr>
          <w:rFonts w:ascii="IRANSans" w:hAnsi="IRANSans" w:cs="B Nazanin"/>
          <w:color w:val="444444"/>
          <w:rtl/>
        </w:rPr>
        <w:t xml:space="preserve"> 14 </w:t>
      </w:r>
      <w:r w:rsidRPr="006D1C5A">
        <w:rPr>
          <w:rFonts w:ascii="IRANSans" w:hAnsi="IRANSans" w:cs="B Nazanin" w:hint="cs"/>
          <w:color w:val="444444"/>
          <w:rtl/>
        </w:rPr>
        <w:t>واحد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درسی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ترم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بعدی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بوده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کسانی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حداکثر</w:t>
      </w:r>
      <w:r w:rsidRPr="006D1C5A">
        <w:rPr>
          <w:rFonts w:ascii="IRANSans" w:hAnsi="IRANSans" w:cs="B Nazanin"/>
          <w:color w:val="444444"/>
          <w:rtl/>
        </w:rPr>
        <w:t xml:space="preserve"> 4 </w:t>
      </w:r>
      <w:r w:rsidRPr="006D1C5A">
        <w:rPr>
          <w:rFonts w:ascii="IRANSans" w:hAnsi="IRANSans" w:cs="B Nazanin" w:hint="cs"/>
          <w:color w:val="444444"/>
          <w:rtl/>
        </w:rPr>
        <w:t>نیمسال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تحصیل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کرده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</w:t>
      </w:r>
      <w:r w:rsidRPr="006D1C5A">
        <w:rPr>
          <w:rFonts w:ascii="IRANSans" w:hAnsi="IRANSans" w:cs="B Nazanin"/>
          <w:color w:val="444444"/>
          <w:rtl/>
        </w:rPr>
        <w:t>ند نیز حق درخواست میهمان یا انتقال دائم را با توجه به تکمیل بودن سنوات تحصیل ندارند و قبل از آن با مراجعه به سایت مربوطه بایستی فرم درخواست بررسی وضعیت تحصیلی در کمیسیون موارد خاص را تکمیل نمایند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12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درخواست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میهمان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یا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انتقال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دائم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دانشجویان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عدم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مراجعه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دارای وجود سابقه در کمیسیون موارد خاص و کمیته انضباطی پذیرفتنی نمی باشد و قابل بررسی نخواهد بود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13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بررسی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درخواست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های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میهمان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انتقال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دائم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این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دانشگاه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توجه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شرایط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ضوابط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مصوب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شورای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آموزشی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قابل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بررسی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بوده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نتیجه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آن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موعد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مقرر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اعلام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گرد</w:t>
      </w:r>
      <w:r w:rsidRPr="006D1C5A">
        <w:rPr>
          <w:rFonts w:ascii="IRANSans" w:hAnsi="IRANSans" w:cs="B Nazanin"/>
          <w:color w:val="444444"/>
          <w:rtl/>
        </w:rPr>
        <w:t>د.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Fonts w:ascii="IRANSans" w:hAnsi="IRANSans" w:cs="B Nazanin"/>
          <w:color w:val="444444"/>
          <w:rtl/>
        </w:rPr>
        <w:t xml:space="preserve">14 </w:t>
      </w:r>
      <w:r w:rsidRPr="006D1C5A">
        <w:rPr>
          <w:rFonts w:hint="cs"/>
          <w:color w:val="444444"/>
          <w:rtl/>
        </w:rPr>
        <w:t>–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متقاضیان</w:t>
      </w:r>
      <w:r w:rsidRPr="006D1C5A">
        <w:rPr>
          <w:rFonts w:ascii="Cambria" w:hAnsi="Cambria" w:cs="Cambria" w:hint="cs"/>
          <w:color w:val="444444"/>
          <w:rtl/>
        </w:rPr>
        <w:t> 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پس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مطالعه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دقیق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ضوابط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شرایط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آئین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نامه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دانشگاه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نسبت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درخواست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تکمیل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فرم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موجود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سایت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اقدام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ثبت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نمایند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لذا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صورت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بروز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گونه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مشکل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یا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خللی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در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روند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تحصیلی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متقاضی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مسئول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پیامدهای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احتمالی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آن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خواهد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بود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و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حق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هیچ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گونه</w:t>
      </w:r>
      <w:r w:rsidRPr="006D1C5A">
        <w:rPr>
          <w:rFonts w:ascii="IRANSans" w:hAnsi="IRANSans" w:cs="B Nazanin"/>
          <w:color w:val="444444"/>
          <w:rtl/>
        </w:rPr>
        <w:t xml:space="preserve"> </w:t>
      </w:r>
      <w:r w:rsidRPr="006D1C5A">
        <w:rPr>
          <w:rFonts w:ascii="IRANSans" w:hAnsi="IRANSans" w:cs="B Nazanin" w:hint="cs"/>
          <w:color w:val="444444"/>
          <w:rtl/>
        </w:rPr>
        <w:t>اعتراضی</w:t>
      </w:r>
      <w:r w:rsidRPr="006D1C5A">
        <w:rPr>
          <w:rFonts w:ascii="IRANSans" w:hAnsi="IRANSans" w:cs="B Nazanin"/>
          <w:color w:val="444444"/>
          <w:rtl/>
        </w:rPr>
        <w:t xml:space="preserve"> وجود نخواهد داشت .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Style w:val="Strong"/>
          <w:rFonts w:ascii="IRANSans" w:hAnsi="IRANSans" w:cs="B Nazanin"/>
          <w:color w:val="444444"/>
          <w:rtl/>
        </w:rPr>
        <w:t>اداره آموزش</w:t>
      </w:r>
    </w:p>
    <w:p w:rsidR="00723DA2" w:rsidRPr="006D1C5A" w:rsidRDefault="006D1C5A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>
        <w:rPr>
          <w:rStyle w:val="Strong"/>
          <w:rFonts w:ascii="IRANSans" w:hAnsi="IRANSans" w:cs="B Nazanin"/>
          <w:color w:val="444444"/>
          <w:rtl/>
        </w:rPr>
        <w:t>دانشکده فنی و حرفه ای شهید</w:t>
      </w:r>
      <w:r>
        <w:rPr>
          <w:rStyle w:val="Strong"/>
          <w:rFonts w:ascii="IRANSans" w:hAnsi="IRANSans" w:cs="B Nazanin" w:hint="cs"/>
          <w:color w:val="444444"/>
          <w:rtl/>
          <w:lang w:bidi="fa-IR"/>
        </w:rPr>
        <w:t>رجایی</w:t>
      </w:r>
      <w:r w:rsidR="00723DA2" w:rsidRPr="006D1C5A">
        <w:rPr>
          <w:rStyle w:val="Strong"/>
          <w:rFonts w:ascii="IRANSans" w:hAnsi="IRANSans" w:cs="B Nazanin"/>
          <w:color w:val="444444"/>
          <w:rtl/>
        </w:rPr>
        <w:t xml:space="preserve"> شیراز</w:t>
      </w:r>
    </w:p>
    <w:p w:rsidR="00723DA2" w:rsidRPr="006D1C5A" w:rsidRDefault="00723DA2" w:rsidP="006D1C5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IRANSans" w:hAnsi="IRANSans" w:cs="B Nazanin"/>
          <w:color w:val="444444"/>
          <w:rtl/>
        </w:rPr>
      </w:pPr>
      <w:r w:rsidRPr="006D1C5A">
        <w:rPr>
          <w:rStyle w:val="Strong"/>
          <w:rFonts w:ascii="IRANSans" w:hAnsi="IRANSans" w:cs="B Nazanin"/>
          <w:color w:val="444444"/>
          <w:rtl/>
        </w:rPr>
        <w:t>1401/2/01</w:t>
      </w:r>
    </w:p>
    <w:p w:rsidR="00AD1640" w:rsidRDefault="00AD1640" w:rsidP="006D1C5A">
      <w:pPr>
        <w:jc w:val="center"/>
      </w:pPr>
    </w:p>
    <w:sectPr w:rsidR="00AD1640" w:rsidSect="006D1C5A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A2"/>
    <w:rsid w:val="00240DA4"/>
    <w:rsid w:val="006D1C5A"/>
    <w:rsid w:val="00723DA2"/>
    <w:rsid w:val="00917603"/>
    <w:rsid w:val="00AD1640"/>
    <w:rsid w:val="00C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C4561"/>
  <w15:chartTrackingRefBased/>
  <w15:docId w15:val="{306841E3-5C32-460D-9B00-025388FF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saorg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</dc:creator>
  <cp:keywords/>
  <dc:description/>
  <cp:lastModifiedBy>KOHI</cp:lastModifiedBy>
  <cp:revision>4</cp:revision>
  <dcterms:created xsi:type="dcterms:W3CDTF">2022-04-26T08:44:00Z</dcterms:created>
  <dcterms:modified xsi:type="dcterms:W3CDTF">2022-04-26T08:47:00Z</dcterms:modified>
</cp:coreProperties>
</file>