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C7" w:rsidRDefault="008502C7" w:rsidP="00027A29">
      <w:pPr>
        <w:bidi/>
        <w:ind w:left="0" w:right="0"/>
        <w:jc w:val="right"/>
        <w:rPr>
          <w:rFonts w:ascii="Times New Roman" w:eastAsia="Times New Roman" w:hAnsi="Times New Roman" w:cs="Times New Roman" w:hint="cs"/>
          <w:color w:val="FF0000"/>
          <w:sz w:val="24"/>
          <w:szCs w:val="24"/>
          <w:rtl/>
        </w:rPr>
      </w:pPr>
    </w:p>
    <w:p w:rsidR="008502C7" w:rsidRDefault="008502C7" w:rsidP="008502C7">
      <w:pPr>
        <w:bidi/>
        <w:ind w:left="0" w:right="0"/>
        <w:jc w:val="right"/>
        <w:rPr>
          <w:rFonts w:ascii="Times New Roman" w:eastAsia="Times New Roman" w:hAnsi="Times New Roman" w:cs="Times New Roman" w:hint="cs"/>
          <w:color w:val="FF0000"/>
          <w:sz w:val="24"/>
          <w:szCs w:val="24"/>
          <w:rtl/>
        </w:rPr>
      </w:pPr>
    </w:p>
    <w:p w:rsidR="00027A29" w:rsidRPr="00027A29" w:rsidRDefault="00027A29" w:rsidP="008502C7">
      <w:pPr>
        <w:bidi/>
        <w:ind w:left="0" w:right="0"/>
        <w:jc w:val="right"/>
        <w:rPr>
          <w:rFonts w:ascii="Times New Roman" w:eastAsia="Times New Roman" w:hAnsi="Times New Roman" w:cs="Times New Roman"/>
          <w:sz w:val="36"/>
          <w:szCs w:val="36"/>
        </w:rPr>
      </w:pPr>
      <w:r w:rsidRPr="00027A29">
        <w:rPr>
          <w:rFonts w:ascii="Times New Roman" w:eastAsia="Times New Roman" w:hAnsi="Times New Roman" w:cs="Times New Roman"/>
          <w:color w:val="FF0000"/>
          <w:sz w:val="36"/>
          <w:szCs w:val="36"/>
          <w:rtl/>
        </w:rPr>
        <w:t>مرحله 1</w:t>
      </w:r>
      <w:r w:rsidRPr="00027A29">
        <w:rPr>
          <w:rFonts w:ascii="Times New Roman" w:eastAsia="Times New Roman" w:hAnsi="Times New Roman" w:cs="Times New Roman"/>
          <w:color w:val="FF0000"/>
          <w:sz w:val="36"/>
          <w:szCs w:val="36"/>
        </w:rPr>
        <w:t>:</w:t>
      </w:r>
      <w:r w:rsidRPr="00027A29">
        <w:rPr>
          <w:rFonts w:ascii="Times New Roman" w:eastAsia="Times New Roman" w:hAnsi="Times New Roman" w:cs="Times New Roman"/>
          <w:color w:val="FF0000"/>
          <w:sz w:val="24"/>
          <w:szCs w:val="24"/>
        </w:rPr>
        <w:t xml:space="preserve"> </w:t>
      </w:r>
      <w:r w:rsidRPr="00027A29">
        <w:rPr>
          <w:rFonts w:ascii="Times New Roman" w:eastAsia="Times New Roman" w:hAnsi="Times New Roman" w:cs="Times New Roman"/>
          <w:sz w:val="36"/>
          <w:szCs w:val="36"/>
          <w:rtl/>
        </w:rPr>
        <w:t>پس از ثبت نام دانشجویان در سامانه و فعال شدن حساب کاربری آنها توسط دانشگاه محل تحصیل آنها، دانشجویان از بخش "افزودن ظرفیت" از میان ظرفیت های تعریف شده توسط صنایع، حداکثر 5 ظرفیت را انتخاب می کنند. سپس درخواست های دانشجویان به صنایع مورد نظر آنها ارسال می شود</w:t>
      </w:r>
    </w:p>
    <w:p w:rsidR="00027A29" w:rsidRPr="00027A29" w:rsidRDefault="00027A29" w:rsidP="00027A29">
      <w:pPr>
        <w:bidi/>
        <w:ind w:left="0" w:right="0"/>
        <w:jc w:val="right"/>
        <w:rPr>
          <w:rFonts w:ascii="Times New Roman" w:eastAsia="Times New Roman" w:hAnsi="Times New Roman" w:cs="Times New Roman"/>
          <w:sz w:val="36"/>
          <w:szCs w:val="36"/>
        </w:rPr>
      </w:pPr>
      <w:r w:rsidRPr="00027A29">
        <w:rPr>
          <w:rFonts w:ascii="Times New Roman" w:eastAsia="Times New Roman" w:hAnsi="Times New Roman" w:cs="Times New Roman"/>
          <w:color w:val="FF0000"/>
          <w:sz w:val="36"/>
          <w:szCs w:val="36"/>
          <w:rtl/>
        </w:rPr>
        <w:t>مرحله 2</w:t>
      </w:r>
      <w:r w:rsidRPr="00027A29">
        <w:rPr>
          <w:rFonts w:ascii="Times New Roman" w:eastAsia="Times New Roman" w:hAnsi="Times New Roman" w:cs="Times New Roman"/>
          <w:color w:val="FF0000"/>
          <w:sz w:val="36"/>
          <w:szCs w:val="36"/>
        </w:rPr>
        <w:t>:</w:t>
      </w:r>
      <w:r w:rsidRPr="00027A29">
        <w:rPr>
          <w:rFonts w:ascii="Times New Roman" w:eastAsia="Times New Roman" w:hAnsi="Times New Roman" w:cs="Times New Roman"/>
          <w:sz w:val="36"/>
          <w:szCs w:val="36"/>
        </w:rPr>
        <w:t xml:space="preserve"> </w:t>
      </w:r>
      <w:r w:rsidRPr="00027A29">
        <w:rPr>
          <w:rFonts w:ascii="Times New Roman" w:eastAsia="Times New Roman" w:hAnsi="Times New Roman" w:cs="Times New Roman"/>
          <w:sz w:val="36"/>
          <w:szCs w:val="36"/>
          <w:rtl/>
        </w:rPr>
        <w:t>واحد های صنعتی، درخواست های دانشجویان را در لیست دانشجویان متقاضی مشاهده می کنند و با توجه به مشخصات تحصیلی دانشجو، اقدام به تایید اولیه درخواست دانشجو یا رد درخواست دانشجو می نمایند. در صورت رد درخواست دانشجو توسط صنعت، دانشجو می تواند درخواست مورد نظر را حذف و ظرفیت دیگری را به جای آن انتخاب نماید</w:t>
      </w:r>
      <w:r w:rsidRPr="00027A29">
        <w:rPr>
          <w:rFonts w:ascii="Times New Roman" w:eastAsia="Times New Roman" w:hAnsi="Times New Roman" w:cs="Times New Roman"/>
          <w:sz w:val="36"/>
          <w:szCs w:val="36"/>
        </w:rPr>
        <w:t xml:space="preserve">. </w:t>
      </w:r>
      <w:r w:rsidRPr="00027A29">
        <w:rPr>
          <w:rFonts w:ascii="Times New Roman" w:eastAsia="Times New Roman" w:hAnsi="Times New Roman" w:cs="Times New Roman"/>
          <w:color w:val="FF0000"/>
          <w:sz w:val="36"/>
          <w:szCs w:val="36"/>
          <w:rtl/>
        </w:rPr>
        <w:t>تایید اولیه دانشجو به معنی تکمیل فرآیند جایابی نیست</w:t>
      </w:r>
      <w:r w:rsidRPr="00027A29">
        <w:rPr>
          <w:rFonts w:ascii="Times New Roman" w:eastAsia="Times New Roman" w:hAnsi="Times New Roman" w:cs="Times New Roman"/>
          <w:color w:val="FF0000"/>
          <w:sz w:val="36"/>
          <w:szCs w:val="36"/>
        </w:rPr>
        <w:t>.</w:t>
      </w:r>
    </w:p>
    <w:p w:rsidR="00027A29" w:rsidRPr="00027A29" w:rsidRDefault="00027A29" w:rsidP="00027A29">
      <w:pPr>
        <w:bidi/>
        <w:ind w:left="0" w:right="0"/>
        <w:jc w:val="right"/>
        <w:rPr>
          <w:rFonts w:ascii="Times New Roman" w:eastAsia="Times New Roman" w:hAnsi="Times New Roman" w:cs="Times New Roman"/>
          <w:sz w:val="36"/>
          <w:szCs w:val="36"/>
        </w:rPr>
      </w:pPr>
      <w:r w:rsidRPr="00027A29">
        <w:rPr>
          <w:rFonts w:ascii="Times New Roman" w:eastAsia="Times New Roman" w:hAnsi="Times New Roman" w:cs="Times New Roman"/>
          <w:color w:val="FF0000"/>
          <w:sz w:val="36"/>
          <w:szCs w:val="36"/>
          <w:rtl/>
        </w:rPr>
        <w:t>مرحله 3</w:t>
      </w:r>
      <w:r w:rsidRPr="00027A29">
        <w:rPr>
          <w:rFonts w:ascii="Times New Roman" w:eastAsia="Times New Roman" w:hAnsi="Times New Roman" w:cs="Times New Roman"/>
          <w:color w:val="FF0000"/>
          <w:sz w:val="36"/>
          <w:szCs w:val="36"/>
        </w:rPr>
        <w:t xml:space="preserve">: </w:t>
      </w:r>
      <w:r w:rsidRPr="00027A29">
        <w:rPr>
          <w:rFonts w:ascii="Times New Roman" w:eastAsia="Times New Roman" w:hAnsi="Times New Roman" w:cs="Times New Roman"/>
          <w:sz w:val="36"/>
          <w:szCs w:val="36"/>
          <w:rtl/>
        </w:rPr>
        <w:t>پس از تایید اولیه درخواست دانشجو توسط واحد های صنعتی، دانشجو باید از میان صنایعی که وی را تایید اولیه کرده اند، یکی را انتخاب و از طریق گزینه "درخواست صدور معرفی نامه" درخواست کارآموزی مورد نظر خود را به دانشگاه محل تحصیل خود ارسال نمایند</w:t>
      </w:r>
    </w:p>
    <w:p w:rsidR="00027A29" w:rsidRPr="00027A29" w:rsidRDefault="00027A29" w:rsidP="00027A29">
      <w:pPr>
        <w:bidi/>
        <w:ind w:left="0" w:right="0"/>
        <w:jc w:val="right"/>
        <w:rPr>
          <w:rFonts w:ascii="Times New Roman" w:eastAsia="Times New Roman" w:hAnsi="Times New Roman" w:cs="Times New Roman"/>
          <w:sz w:val="36"/>
          <w:szCs w:val="36"/>
        </w:rPr>
      </w:pPr>
      <w:r w:rsidRPr="00027A29">
        <w:rPr>
          <w:rFonts w:ascii="Times New Roman" w:eastAsia="Times New Roman" w:hAnsi="Times New Roman" w:cs="Times New Roman"/>
          <w:color w:val="FF0000"/>
          <w:sz w:val="36"/>
          <w:szCs w:val="36"/>
          <w:rtl/>
        </w:rPr>
        <w:t>مرحله 4</w:t>
      </w:r>
      <w:r w:rsidRPr="00027A29">
        <w:rPr>
          <w:rFonts w:ascii="Times New Roman" w:eastAsia="Times New Roman" w:hAnsi="Times New Roman" w:cs="Times New Roman"/>
          <w:color w:val="FF0000"/>
          <w:sz w:val="36"/>
          <w:szCs w:val="36"/>
        </w:rPr>
        <w:t xml:space="preserve">: </w:t>
      </w:r>
      <w:r w:rsidRPr="00027A29">
        <w:rPr>
          <w:rFonts w:ascii="Times New Roman" w:eastAsia="Times New Roman" w:hAnsi="Times New Roman" w:cs="Times New Roman"/>
          <w:sz w:val="36"/>
          <w:szCs w:val="36"/>
          <w:rtl/>
        </w:rPr>
        <w:t>دانشگاه ها درخواست های دانشجویان که تایید اولیه شده اند و توسط دانشجو به دانشگاه ارسال شده اند (جهت صدور معرفی نامه به صنعت) را در لیست دانشجویان متقاضی مشاهده می نماید. دانشجو پس از بررسی محل کارآموزی مورد درخواست دانشجو، در صورتی که صنعت مورد نظر، مورد تایید دانشگاه باشد، درخواست دانشجو را به صنعت ارسال می کند و همچنین برای درخواست دانشجو معرفی نامه به صنعت صادر می کند</w:t>
      </w:r>
      <w:r w:rsidRPr="00027A29">
        <w:rPr>
          <w:rFonts w:ascii="Times New Roman" w:eastAsia="Times New Roman" w:hAnsi="Times New Roman" w:cs="Times New Roman"/>
          <w:sz w:val="36"/>
          <w:szCs w:val="36"/>
        </w:rPr>
        <w:t>.</w:t>
      </w:r>
    </w:p>
    <w:p w:rsidR="00027A29" w:rsidRPr="00027A29" w:rsidRDefault="00027A29" w:rsidP="00027A29">
      <w:pPr>
        <w:bidi/>
        <w:ind w:left="0" w:right="0"/>
        <w:jc w:val="right"/>
        <w:rPr>
          <w:rFonts w:ascii="Times New Roman" w:eastAsia="Times New Roman" w:hAnsi="Times New Roman" w:cs="Times New Roman"/>
          <w:sz w:val="36"/>
          <w:szCs w:val="36"/>
        </w:rPr>
      </w:pPr>
      <w:r w:rsidRPr="00027A29">
        <w:rPr>
          <w:rFonts w:ascii="Times New Roman" w:eastAsia="Times New Roman" w:hAnsi="Times New Roman" w:cs="Times New Roman"/>
          <w:color w:val="FF0000"/>
          <w:sz w:val="36"/>
          <w:szCs w:val="36"/>
          <w:rtl/>
        </w:rPr>
        <w:t>مرحله 5</w:t>
      </w:r>
      <w:r w:rsidRPr="00027A29">
        <w:rPr>
          <w:rFonts w:ascii="Times New Roman" w:eastAsia="Times New Roman" w:hAnsi="Times New Roman" w:cs="Times New Roman"/>
          <w:color w:val="FF0000"/>
          <w:sz w:val="36"/>
          <w:szCs w:val="36"/>
        </w:rPr>
        <w:t xml:space="preserve">: </w:t>
      </w:r>
      <w:r w:rsidRPr="00027A29">
        <w:rPr>
          <w:rFonts w:ascii="Times New Roman" w:eastAsia="Times New Roman" w:hAnsi="Times New Roman" w:cs="Times New Roman"/>
          <w:sz w:val="36"/>
          <w:szCs w:val="36"/>
          <w:rtl/>
        </w:rPr>
        <w:t>پس از ارسال درخواست دانشجو به صنعت توسط دانشگاه و صدور معرفی نامه به صنعت، صنعت می تواند درخواست دانشجو را ثبت نهایی کند</w:t>
      </w:r>
      <w:r w:rsidRPr="00027A29">
        <w:rPr>
          <w:rFonts w:ascii="Times New Roman" w:eastAsia="Times New Roman" w:hAnsi="Times New Roman" w:cs="Times New Roman"/>
          <w:sz w:val="36"/>
          <w:szCs w:val="36"/>
        </w:rPr>
        <w:t xml:space="preserve">. </w:t>
      </w:r>
      <w:r w:rsidRPr="00027A29">
        <w:rPr>
          <w:rFonts w:ascii="Times New Roman" w:eastAsia="Times New Roman" w:hAnsi="Times New Roman" w:cs="Times New Roman"/>
          <w:color w:val="008000"/>
          <w:sz w:val="36"/>
          <w:szCs w:val="36"/>
          <w:rtl/>
        </w:rPr>
        <w:t>ثبت نهایی درخواست دانشجو به معنی تکمیل فرآیند جایابی کارآموز است</w:t>
      </w:r>
      <w:r w:rsidRPr="00027A29">
        <w:rPr>
          <w:rFonts w:ascii="Times New Roman" w:eastAsia="Times New Roman" w:hAnsi="Times New Roman" w:cs="Times New Roman"/>
          <w:color w:val="008000"/>
          <w:sz w:val="36"/>
          <w:szCs w:val="36"/>
        </w:rPr>
        <w:t>.</w:t>
      </w:r>
    </w:p>
    <w:p w:rsidR="00BA621B" w:rsidRDefault="00BA621B" w:rsidP="00027A29">
      <w:pPr>
        <w:jc w:val="right"/>
      </w:pPr>
    </w:p>
    <w:sectPr w:rsidR="00BA621B" w:rsidSect="00BA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27A29"/>
    <w:rsid w:val="00027A29"/>
    <w:rsid w:val="00131B9A"/>
    <w:rsid w:val="008502C7"/>
    <w:rsid w:val="00BA62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032" w:right="-230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907991">
      <w:bodyDiv w:val="1"/>
      <w:marLeft w:val="0"/>
      <w:marRight w:val="0"/>
      <w:marTop w:val="0"/>
      <w:marBottom w:val="0"/>
      <w:divBdr>
        <w:top w:val="none" w:sz="0" w:space="0" w:color="auto"/>
        <w:left w:val="none" w:sz="0" w:space="0" w:color="auto"/>
        <w:bottom w:val="none" w:sz="0" w:space="0" w:color="auto"/>
        <w:right w:val="none" w:sz="0" w:space="0" w:color="auto"/>
      </w:divBdr>
      <w:divsChild>
        <w:div w:id="909147726">
          <w:marLeft w:val="0"/>
          <w:marRight w:val="0"/>
          <w:marTop w:val="0"/>
          <w:marBottom w:val="0"/>
          <w:divBdr>
            <w:top w:val="none" w:sz="0" w:space="0" w:color="auto"/>
            <w:left w:val="none" w:sz="0" w:space="0" w:color="auto"/>
            <w:bottom w:val="none" w:sz="0" w:space="0" w:color="auto"/>
            <w:right w:val="none" w:sz="0" w:space="0" w:color="auto"/>
          </w:divBdr>
          <w:divsChild>
            <w:div w:id="1786920594">
              <w:marLeft w:val="0"/>
              <w:marRight w:val="0"/>
              <w:marTop w:val="0"/>
              <w:marBottom w:val="0"/>
              <w:divBdr>
                <w:top w:val="none" w:sz="0" w:space="0" w:color="auto"/>
                <w:left w:val="none" w:sz="0" w:space="0" w:color="auto"/>
                <w:bottom w:val="none" w:sz="0" w:space="0" w:color="auto"/>
                <w:right w:val="none" w:sz="0" w:space="0" w:color="auto"/>
              </w:divBdr>
              <w:divsChild>
                <w:div w:id="118376943">
                  <w:marLeft w:val="0"/>
                  <w:marRight w:val="0"/>
                  <w:marTop w:val="0"/>
                  <w:marBottom w:val="0"/>
                  <w:divBdr>
                    <w:top w:val="none" w:sz="0" w:space="0" w:color="auto"/>
                    <w:left w:val="none" w:sz="0" w:space="0" w:color="auto"/>
                    <w:bottom w:val="none" w:sz="0" w:space="0" w:color="auto"/>
                    <w:right w:val="none" w:sz="0" w:space="0" w:color="auto"/>
                  </w:divBdr>
                </w:div>
              </w:divsChild>
            </w:div>
            <w:div w:id="2141998626">
              <w:marLeft w:val="0"/>
              <w:marRight w:val="0"/>
              <w:marTop w:val="0"/>
              <w:marBottom w:val="0"/>
              <w:divBdr>
                <w:top w:val="none" w:sz="0" w:space="0" w:color="auto"/>
                <w:left w:val="none" w:sz="0" w:space="0" w:color="auto"/>
                <w:bottom w:val="none" w:sz="0" w:space="0" w:color="auto"/>
                <w:right w:val="none" w:sz="0" w:space="0" w:color="auto"/>
              </w:divBdr>
              <w:divsChild>
                <w:div w:id="1949123252">
                  <w:marLeft w:val="0"/>
                  <w:marRight w:val="0"/>
                  <w:marTop w:val="0"/>
                  <w:marBottom w:val="0"/>
                  <w:divBdr>
                    <w:top w:val="none" w:sz="0" w:space="0" w:color="auto"/>
                    <w:left w:val="none" w:sz="0" w:space="0" w:color="auto"/>
                    <w:bottom w:val="none" w:sz="0" w:space="0" w:color="auto"/>
                    <w:right w:val="none" w:sz="0" w:space="0" w:color="auto"/>
                  </w:divBdr>
                </w:div>
              </w:divsChild>
            </w:div>
            <w:div w:id="811403943">
              <w:marLeft w:val="0"/>
              <w:marRight w:val="0"/>
              <w:marTop w:val="0"/>
              <w:marBottom w:val="0"/>
              <w:divBdr>
                <w:top w:val="none" w:sz="0" w:space="0" w:color="auto"/>
                <w:left w:val="none" w:sz="0" w:space="0" w:color="auto"/>
                <w:bottom w:val="none" w:sz="0" w:space="0" w:color="auto"/>
                <w:right w:val="none" w:sz="0" w:space="0" w:color="auto"/>
              </w:divBdr>
              <w:divsChild>
                <w:div w:id="183443149">
                  <w:marLeft w:val="0"/>
                  <w:marRight w:val="0"/>
                  <w:marTop w:val="0"/>
                  <w:marBottom w:val="0"/>
                  <w:divBdr>
                    <w:top w:val="none" w:sz="0" w:space="0" w:color="auto"/>
                    <w:left w:val="none" w:sz="0" w:space="0" w:color="auto"/>
                    <w:bottom w:val="none" w:sz="0" w:space="0" w:color="auto"/>
                    <w:right w:val="none" w:sz="0" w:space="0" w:color="auto"/>
                  </w:divBdr>
                </w:div>
              </w:divsChild>
            </w:div>
            <w:div w:id="542248836">
              <w:marLeft w:val="0"/>
              <w:marRight w:val="0"/>
              <w:marTop w:val="0"/>
              <w:marBottom w:val="0"/>
              <w:divBdr>
                <w:top w:val="none" w:sz="0" w:space="0" w:color="auto"/>
                <w:left w:val="none" w:sz="0" w:space="0" w:color="auto"/>
                <w:bottom w:val="none" w:sz="0" w:space="0" w:color="auto"/>
                <w:right w:val="none" w:sz="0" w:space="0" w:color="auto"/>
              </w:divBdr>
              <w:divsChild>
                <w:div w:id="885332951">
                  <w:marLeft w:val="0"/>
                  <w:marRight w:val="0"/>
                  <w:marTop w:val="0"/>
                  <w:marBottom w:val="0"/>
                  <w:divBdr>
                    <w:top w:val="none" w:sz="0" w:space="0" w:color="auto"/>
                    <w:left w:val="none" w:sz="0" w:space="0" w:color="auto"/>
                    <w:bottom w:val="none" w:sz="0" w:space="0" w:color="auto"/>
                    <w:right w:val="none" w:sz="0" w:space="0" w:color="auto"/>
                  </w:divBdr>
                </w:div>
              </w:divsChild>
            </w:div>
            <w:div w:id="601183092">
              <w:marLeft w:val="0"/>
              <w:marRight w:val="0"/>
              <w:marTop w:val="0"/>
              <w:marBottom w:val="0"/>
              <w:divBdr>
                <w:top w:val="none" w:sz="0" w:space="0" w:color="auto"/>
                <w:left w:val="none" w:sz="0" w:space="0" w:color="auto"/>
                <w:bottom w:val="none" w:sz="0" w:space="0" w:color="auto"/>
                <w:right w:val="none" w:sz="0" w:space="0" w:color="auto"/>
              </w:divBdr>
              <w:divsChild>
                <w:div w:id="15074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sameebasari</dc:creator>
  <cp:lastModifiedBy>sameebasari</cp:lastModifiedBy>
  <cp:revision>2</cp:revision>
  <cp:lastPrinted>2016-07-16T19:27:00Z</cp:lastPrinted>
  <dcterms:created xsi:type="dcterms:W3CDTF">2016-07-16T19:26:00Z</dcterms:created>
  <dcterms:modified xsi:type="dcterms:W3CDTF">2016-07-16T19:30:00Z</dcterms:modified>
</cp:coreProperties>
</file>